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571226" w:rsidRDefault="00571226" w:rsidP="00334C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34CF6" w:rsidRPr="00571226" w:rsidRDefault="00334CF6" w:rsidP="00334CF6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71226">
        <w:rPr>
          <w:rFonts w:ascii="Times New Roman" w:hAnsi="Times New Roman" w:cs="Times New Roman"/>
          <w:sz w:val="26"/>
          <w:szCs w:val="26"/>
        </w:rPr>
        <w:t>от  «04 » июня 2015  г.  №  12</w:t>
      </w:r>
      <w:r w:rsidR="000904BA">
        <w:rPr>
          <w:rFonts w:ascii="Times New Roman" w:hAnsi="Times New Roman" w:cs="Times New Roman"/>
          <w:sz w:val="26"/>
          <w:szCs w:val="26"/>
        </w:rPr>
        <w:t>9</w:t>
      </w:r>
    </w:p>
    <w:p w:rsidR="00881241" w:rsidRDefault="00881241" w:rsidP="00334CF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241" w:rsidRPr="000904BA" w:rsidRDefault="00881241" w:rsidP="00881241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>Об информационном обмене в области защиты населения и территории муниципального образование «Кокшайское сельское поселение</w:t>
      </w:r>
      <w:r w:rsidR="000904BA">
        <w:rPr>
          <w:rFonts w:ascii="Times New Roman" w:hAnsi="Times New Roman" w:cs="Times New Roman"/>
          <w:sz w:val="28"/>
          <w:szCs w:val="28"/>
        </w:rPr>
        <w:t>»</w:t>
      </w:r>
      <w:r w:rsidRPr="000904BA">
        <w:rPr>
          <w:rFonts w:ascii="Times New Roman" w:hAnsi="Times New Roman" w:cs="Times New Roman"/>
          <w:sz w:val="28"/>
          <w:szCs w:val="28"/>
        </w:rPr>
        <w:t xml:space="preserve"> от чрезвычайных ситуаций природного и техногенного характера</w:t>
      </w:r>
    </w:p>
    <w:p w:rsidR="00881241" w:rsidRPr="000904BA" w:rsidRDefault="00881241" w:rsidP="00881241">
      <w:pPr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 xml:space="preserve">          Во исполнение постановления Правительства Республики Марий Эл от 18 августа 2010 года № 219 «Об информационном обмене в области защиты населения и территории Республики Марий Эл от чрезвычайных ситуаций природного и техногенного характера», Администрации муниципального образования «Кокшайское сельское поселение »</w:t>
      </w:r>
    </w:p>
    <w:p w:rsidR="00881241" w:rsidRPr="000904BA" w:rsidRDefault="00881241" w:rsidP="00881241">
      <w:pPr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постановляет:</w:t>
      </w:r>
    </w:p>
    <w:p w:rsidR="00881241" w:rsidRPr="000904BA" w:rsidRDefault="00881241" w:rsidP="0088124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 и учреждений независимо от форм собственности</w:t>
      </w:r>
    </w:p>
    <w:p w:rsidR="00881241" w:rsidRPr="000904BA" w:rsidRDefault="00881241" w:rsidP="008812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 xml:space="preserve">Информационный обмен в области защиты населения и территории </w:t>
      </w:r>
      <w:r w:rsidR="000904BA" w:rsidRPr="000904BA">
        <w:rPr>
          <w:rFonts w:ascii="Times New Roman" w:hAnsi="Times New Roman" w:cs="Times New Roman"/>
          <w:sz w:val="28"/>
          <w:szCs w:val="28"/>
        </w:rPr>
        <w:t>муниципального образование «Кокшайское сельское поселение</w:t>
      </w:r>
      <w:r w:rsidR="000904BA">
        <w:rPr>
          <w:rFonts w:ascii="Times New Roman" w:hAnsi="Times New Roman" w:cs="Times New Roman"/>
          <w:sz w:val="28"/>
          <w:szCs w:val="28"/>
        </w:rPr>
        <w:t xml:space="preserve">» </w:t>
      </w:r>
      <w:r w:rsidRPr="000904BA">
        <w:rPr>
          <w:rFonts w:ascii="Times New Roman" w:hAnsi="Times New Roman" w:cs="Times New Roman"/>
          <w:sz w:val="28"/>
          <w:szCs w:val="28"/>
        </w:rPr>
        <w:t xml:space="preserve">от чрезвычайных ситуаций природного и техногенного характера в рамках звена поселения территориальной подсистемы Республики Марий Эл единой государственной системы предупреждения и ликвидации чрезвычайных ситуаций осуществлять через единую дежурно-диспетчерскую службу Администрации </w:t>
      </w:r>
      <w:r w:rsidR="000904BA">
        <w:rPr>
          <w:rFonts w:ascii="Times New Roman" w:hAnsi="Times New Roman" w:cs="Times New Roman"/>
          <w:sz w:val="28"/>
          <w:szCs w:val="28"/>
        </w:rPr>
        <w:t>поселения</w:t>
      </w:r>
      <w:r w:rsidRPr="000904BA">
        <w:rPr>
          <w:rFonts w:ascii="Times New Roman" w:hAnsi="Times New Roman" w:cs="Times New Roman"/>
          <w:sz w:val="28"/>
          <w:szCs w:val="28"/>
        </w:rPr>
        <w:t xml:space="preserve"> и дежурно-диспетчерские службы организаций;</w:t>
      </w:r>
    </w:p>
    <w:p w:rsidR="00881241" w:rsidRPr="000904BA" w:rsidRDefault="00881241" w:rsidP="0088124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>Информацию об угрозе и возникновении чрезвычайной ситуации, если параметры поражающих факторов и источников аварий, опасных природных явлений, катастроф, стихийных и иных бедствий соответствуют критериям информации о чрезвычайных ситуациях, установленным согласно приложению к настоящему постановлению, представлять:</w:t>
      </w:r>
    </w:p>
    <w:p w:rsidR="00881241" w:rsidRPr="000904BA" w:rsidRDefault="00881241" w:rsidP="00881241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>- дежурно-диспетчерским службам организаций – в единую дежурно-диспетче</w:t>
      </w:r>
      <w:r w:rsidR="005B1435" w:rsidRPr="000904BA">
        <w:rPr>
          <w:rFonts w:ascii="Times New Roman" w:hAnsi="Times New Roman" w:cs="Times New Roman"/>
          <w:sz w:val="28"/>
          <w:szCs w:val="28"/>
        </w:rPr>
        <w:t>р</w:t>
      </w:r>
      <w:r w:rsidRPr="000904BA">
        <w:rPr>
          <w:rFonts w:ascii="Times New Roman" w:hAnsi="Times New Roman" w:cs="Times New Roman"/>
          <w:sz w:val="28"/>
          <w:szCs w:val="28"/>
        </w:rPr>
        <w:t>скую службу администрации МО «Кокшайское сельское поселение»;</w:t>
      </w:r>
    </w:p>
    <w:p w:rsidR="00881241" w:rsidRPr="000904BA" w:rsidRDefault="00881241" w:rsidP="00881241">
      <w:pPr>
        <w:ind w:left="975"/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lastRenderedPageBreak/>
        <w:t xml:space="preserve">- единой дежурно-диспетчерской службе </w:t>
      </w:r>
      <w:r w:rsidR="005B1435" w:rsidRPr="000904BA">
        <w:rPr>
          <w:rFonts w:ascii="Times New Roman" w:hAnsi="Times New Roman" w:cs="Times New Roman"/>
          <w:sz w:val="28"/>
          <w:szCs w:val="28"/>
        </w:rPr>
        <w:t xml:space="preserve">администрации МО «Кокшайское сельское поселение» в  единую дежурно-диспетчерскую службу </w:t>
      </w:r>
      <w:r w:rsidRPr="000904BA">
        <w:rPr>
          <w:rFonts w:ascii="Times New Roman" w:hAnsi="Times New Roman" w:cs="Times New Roman"/>
          <w:sz w:val="28"/>
          <w:szCs w:val="28"/>
        </w:rPr>
        <w:t xml:space="preserve">администрации Звениговского муниципального района </w:t>
      </w:r>
      <w:r w:rsidR="005B1435" w:rsidRPr="000904BA">
        <w:rPr>
          <w:rFonts w:ascii="Times New Roman" w:hAnsi="Times New Roman" w:cs="Times New Roman"/>
          <w:sz w:val="28"/>
          <w:szCs w:val="28"/>
        </w:rPr>
        <w:t>.</w:t>
      </w:r>
    </w:p>
    <w:p w:rsidR="00881241" w:rsidRPr="000904BA" w:rsidRDefault="00881241" w:rsidP="00881241">
      <w:pPr>
        <w:jc w:val="both"/>
        <w:rPr>
          <w:rFonts w:ascii="Times New Roman" w:hAnsi="Times New Roman" w:cs="Times New Roman"/>
          <w:sz w:val="28"/>
          <w:szCs w:val="28"/>
        </w:rPr>
      </w:pPr>
      <w:r w:rsidRPr="000904BA">
        <w:rPr>
          <w:rFonts w:ascii="Times New Roman" w:hAnsi="Times New Roman" w:cs="Times New Roman"/>
          <w:sz w:val="28"/>
          <w:szCs w:val="28"/>
        </w:rPr>
        <w:t>3. Контроль</w:t>
      </w:r>
      <w:r w:rsidR="000904BA">
        <w:rPr>
          <w:rFonts w:ascii="Times New Roman" w:hAnsi="Times New Roman" w:cs="Times New Roman"/>
          <w:sz w:val="28"/>
          <w:szCs w:val="28"/>
        </w:rPr>
        <w:t xml:space="preserve">, </w:t>
      </w:r>
      <w:r w:rsidRPr="000904BA">
        <w:rPr>
          <w:rFonts w:ascii="Times New Roman" w:hAnsi="Times New Roman" w:cs="Times New Roman"/>
          <w:sz w:val="28"/>
          <w:szCs w:val="28"/>
        </w:rPr>
        <w:t xml:space="preserve"> за выполнением данного постановления </w:t>
      </w:r>
      <w:r w:rsidR="005B1435" w:rsidRPr="000904BA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81241" w:rsidRPr="000904BA" w:rsidRDefault="00881241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1241" w:rsidRPr="000904BA" w:rsidRDefault="00881241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0904BA" w:rsidRDefault="00334CF6" w:rsidP="00334CF6">
      <w:pPr>
        <w:pStyle w:val="a5"/>
        <w:ind w:left="-426"/>
        <w:jc w:val="both"/>
        <w:rPr>
          <w:szCs w:val="28"/>
        </w:rPr>
      </w:pPr>
      <w:r w:rsidRPr="000904BA">
        <w:rPr>
          <w:szCs w:val="28"/>
        </w:rPr>
        <w:t>Глава администрации МО</w:t>
      </w:r>
    </w:p>
    <w:p w:rsidR="00334CF6" w:rsidRPr="000904BA" w:rsidRDefault="00334CF6" w:rsidP="00334CF6">
      <w:pPr>
        <w:pStyle w:val="a5"/>
        <w:ind w:left="-426"/>
        <w:jc w:val="both"/>
        <w:rPr>
          <w:szCs w:val="28"/>
        </w:rPr>
      </w:pPr>
      <w:r w:rsidRPr="000904BA">
        <w:rPr>
          <w:szCs w:val="28"/>
        </w:rPr>
        <w:t xml:space="preserve">«Кокшайское сельское поселение»                                 </w:t>
      </w:r>
      <w:r w:rsidR="00571226" w:rsidRPr="000904BA">
        <w:rPr>
          <w:szCs w:val="28"/>
        </w:rPr>
        <w:t xml:space="preserve">         </w:t>
      </w:r>
      <w:r w:rsidRPr="000904BA">
        <w:rPr>
          <w:szCs w:val="28"/>
        </w:rPr>
        <w:t xml:space="preserve">     П.Н. Николаев</w:t>
      </w:r>
    </w:p>
    <w:p w:rsidR="005B1435" w:rsidRPr="000904BA" w:rsidRDefault="005B1435" w:rsidP="00334CF6">
      <w:pPr>
        <w:pStyle w:val="a5"/>
        <w:ind w:left="-426"/>
        <w:jc w:val="both"/>
        <w:rPr>
          <w:szCs w:val="28"/>
        </w:rPr>
      </w:pPr>
    </w:p>
    <w:p w:rsidR="005B1435" w:rsidRPr="00571226" w:rsidRDefault="005B1435" w:rsidP="00334CF6">
      <w:pPr>
        <w:pStyle w:val="a5"/>
        <w:ind w:left="-426"/>
        <w:jc w:val="both"/>
        <w:rPr>
          <w:sz w:val="26"/>
          <w:szCs w:val="26"/>
        </w:rPr>
      </w:pPr>
    </w:p>
    <w:p w:rsidR="00183E14" w:rsidRPr="004F4150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4F4150" w:rsidSect="00334CF6">
      <w:headerReference w:type="even" r:id="rId8"/>
      <w:headerReference w:type="default" r:id="rId9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43D" w:rsidRDefault="00F1743D" w:rsidP="008B7580">
      <w:pPr>
        <w:spacing w:after="0" w:line="240" w:lineRule="auto"/>
      </w:pPr>
      <w:r>
        <w:separator/>
      </w:r>
    </w:p>
  </w:endnote>
  <w:endnote w:type="continuationSeparator" w:id="1">
    <w:p w:rsidR="00F1743D" w:rsidRDefault="00F1743D" w:rsidP="008B7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43D" w:rsidRDefault="00F1743D" w:rsidP="008B7580">
      <w:pPr>
        <w:spacing w:after="0" w:line="240" w:lineRule="auto"/>
      </w:pPr>
      <w:r>
        <w:separator/>
      </w:r>
    </w:p>
  </w:footnote>
  <w:footnote w:type="continuationSeparator" w:id="1">
    <w:p w:rsidR="00F1743D" w:rsidRDefault="00F1743D" w:rsidP="008B7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7F" w:rsidRDefault="004F2B8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F444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4446">
      <w:rPr>
        <w:rStyle w:val="a9"/>
        <w:noProof/>
      </w:rPr>
      <w:t>2</w:t>
    </w:r>
    <w:r>
      <w:rPr>
        <w:rStyle w:val="a9"/>
      </w:rPr>
      <w:fldChar w:fldCharType="end"/>
    </w:r>
  </w:p>
  <w:p w:rsidR="007D387F" w:rsidRDefault="00F1743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7F" w:rsidRDefault="00F1743D">
    <w:pPr>
      <w:pStyle w:val="aa"/>
      <w:ind w:right="360"/>
    </w:pPr>
  </w:p>
  <w:p w:rsidR="007D387F" w:rsidRDefault="00F1743D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0B82"/>
    <w:multiLevelType w:val="hybridMultilevel"/>
    <w:tmpl w:val="22BC07F2"/>
    <w:lvl w:ilvl="0" w:tplc="0BCE453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49800278"/>
    <w:multiLevelType w:val="hybridMultilevel"/>
    <w:tmpl w:val="84EE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233"/>
    <w:rsid w:val="000110C9"/>
    <w:rsid w:val="000904BA"/>
    <w:rsid w:val="0012253E"/>
    <w:rsid w:val="00183E14"/>
    <w:rsid w:val="001D7D49"/>
    <w:rsid w:val="00211F80"/>
    <w:rsid w:val="002A1327"/>
    <w:rsid w:val="002F4446"/>
    <w:rsid w:val="0032143F"/>
    <w:rsid w:val="00334CF6"/>
    <w:rsid w:val="00376845"/>
    <w:rsid w:val="003968FF"/>
    <w:rsid w:val="003B0C0A"/>
    <w:rsid w:val="00401908"/>
    <w:rsid w:val="00403A27"/>
    <w:rsid w:val="00421C22"/>
    <w:rsid w:val="004547E8"/>
    <w:rsid w:val="00472755"/>
    <w:rsid w:val="00485090"/>
    <w:rsid w:val="0049537B"/>
    <w:rsid w:val="00497DCF"/>
    <w:rsid w:val="004A7E08"/>
    <w:rsid w:val="004F2B8C"/>
    <w:rsid w:val="004F4150"/>
    <w:rsid w:val="00540DB7"/>
    <w:rsid w:val="00544F8C"/>
    <w:rsid w:val="00571226"/>
    <w:rsid w:val="005965C2"/>
    <w:rsid w:val="005B1435"/>
    <w:rsid w:val="005E7CB7"/>
    <w:rsid w:val="006105CE"/>
    <w:rsid w:val="006821AC"/>
    <w:rsid w:val="006D7FDE"/>
    <w:rsid w:val="006F2392"/>
    <w:rsid w:val="006F6D88"/>
    <w:rsid w:val="00736DF2"/>
    <w:rsid w:val="007625FC"/>
    <w:rsid w:val="00781233"/>
    <w:rsid w:val="007C4C26"/>
    <w:rsid w:val="00810681"/>
    <w:rsid w:val="008769DD"/>
    <w:rsid w:val="00881241"/>
    <w:rsid w:val="008A09AC"/>
    <w:rsid w:val="008B7580"/>
    <w:rsid w:val="008C4F87"/>
    <w:rsid w:val="00933C3F"/>
    <w:rsid w:val="009D1C44"/>
    <w:rsid w:val="009E35B5"/>
    <w:rsid w:val="009E4846"/>
    <w:rsid w:val="00A1171B"/>
    <w:rsid w:val="00A16632"/>
    <w:rsid w:val="00A62871"/>
    <w:rsid w:val="00AB7574"/>
    <w:rsid w:val="00AD62C2"/>
    <w:rsid w:val="00B13EC2"/>
    <w:rsid w:val="00B14EF2"/>
    <w:rsid w:val="00BA64AE"/>
    <w:rsid w:val="00C234BC"/>
    <w:rsid w:val="00C52714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1743D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334CF6"/>
    <w:rPr>
      <w:rFonts w:ascii="Calibri" w:eastAsia="Times New Roman" w:hAnsi="Calibri" w:cs="Times New Roman"/>
      <w:i/>
      <w:iCs/>
      <w:sz w:val="24"/>
      <w:szCs w:val="24"/>
    </w:rPr>
  </w:style>
  <w:style w:type="character" w:styleId="a9">
    <w:name w:val="page number"/>
    <w:basedOn w:val="a0"/>
    <w:rsid w:val="00334CF6"/>
  </w:style>
  <w:style w:type="paragraph" w:styleId="aa">
    <w:name w:val="header"/>
    <w:basedOn w:val="a"/>
    <w:link w:val="ab"/>
    <w:rsid w:val="00334CF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334C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"/>
    <w:basedOn w:val="a"/>
    <w:rsid w:val="00334C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2015-06-05T08:14:00Z</cp:lastPrinted>
  <dcterms:created xsi:type="dcterms:W3CDTF">2015-06-05T08:11:00Z</dcterms:created>
  <dcterms:modified xsi:type="dcterms:W3CDTF">2015-06-05T08:15:00Z</dcterms:modified>
</cp:coreProperties>
</file>